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638" w:rsidRDefault="006027CB" w:rsidP="006027C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107950</wp:posOffset>
            </wp:positionV>
            <wp:extent cx="1381125" cy="1066800"/>
            <wp:effectExtent l="19050" t="0" r="9525" b="0"/>
            <wp:wrapNone/>
            <wp:docPr id="8" name="Imagen 6" descr="https://docs.google.com/drawings/d/st5SEdOSi59pL9gfjHWtfDA/image?w=145&amp;h=112&amp;rev=1&amp;ac=1&amp;parent=17ttaqBKrgkExxUEnzO7oHh857CGtZtTQJBFNMzFQz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d/st5SEdOSi59pL9gfjHWtfDA/image?w=145&amp;h=112&amp;rev=1&amp;ac=1&amp;parent=17ttaqBKrgkExxUEnzO7oHh857CGtZtTQJBFNMzFQz5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Anexo II SOLICITUD DE PARTICIPACIÓN </w:t>
      </w:r>
    </w:p>
    <w:p w:rsidR="00306638" w:rsidRPr="006027CB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</w:rPr>
        <w:t>CONVOCATORIA PARA LA SELECCIÓN TUTOR DE CURSOS DE AULARAGON</w:t>
      </w:r>
      <w:r w:rsidR="006027C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147955</wp:posOffset>
            </wp:positionV>
            <wp:extent cx="4991100" cy="695325"/>
            <wp:effectExtent l="19050" t="0" r="0" b="0"/>
            <wp:wrapNone/>
            <wp:docPr id="7" name="Imagen 3" descr="https://docs.google.com/drawings/d/sXKKEEf-7s0v0eF7Eyt9QtA/image?w=524&amp;h=73&amp;rev=1&amp;ac=1&amp;parent=17ttaqBKrgkExxUEnzO7oHh857CGtZtTQJBFNMzFQz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XKKEEf-7s0v0eF7Eyt9QtA/image?w=524&amp;h=73&amp;rev=1&amp;ac=1&amp;parent=17ttaqBKrgkExxUEnzO7oHh857CGtZtTQJBFNMzFQz5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</w:rPr>
      </w:pP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  <w:u w:val="single"/>
        </w:rPr>
      </w:pP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</w:t>
      </w:r>
      <w:r>
        <w:rPr>
          <w:rFonts w:ascii="Arial" w:eastAsia="Arial" w:hAnsi="Arial" w:cs="Arial"/>
          <w:b/>
          <w:u w:val="single"/>
        </w:rPr>
        <w:t>ATOS PERSONALES :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1er Apellido: ____________________________</w:t>
      </w:r>
      <w:r>
        <w:rPr>
          <w:rFonts w:ascii="Arial" w:eastAsia="Arial" w:hAnsi="Arial" w:cs="Arial"/>
          <w:sz w:val="24"/>
          <w:szCs w:val="24"/>
        </w:rPr>
        <w:tab/>
        <w:t>2º Apellido: ___________________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 ______________________________</w:t>
      </w:r>
      <w:r>
        <w:rPr>
          <w:rFonts w:ascii="Arial" w:eastAsia="Arial" w:hAnsi="Arial" w:cs="Arial"/>
          <w:sz w:val="24"/>
          <w:szCs w:val="24"/>
        </w:rPr>
        <w:tab/>
        <w:t>DNI:           ___________________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Domicilio: ______________________________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Localidad:  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C.P.: _______________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Provincia:  ___________________</w:t>
      </w:r>
    </w:p>
    <w:p w:rsidR="00306638" w:rsidRDefault="004C6D7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Teléfono: _____________________</w:t>
      </w:r>
      <w:r>
        <w:rPr>
          <w:rFonts w:ascii="Arial" w:eastAsia="Arial" w:hAnsi="Arial" w:cs="Arial"/>
        </w:rPr>
        <w:tab/>
        <w:t xml:space="preserve">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Móvil:  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(Correo electrónico válido e institucional o que esté bien identificado nombre y apellidos. En caso contrario se desecha la solicitud)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  <w:b/>
          <w:u w:val="single"/>
        </w:rPr>
        <w:t>DATOS PROFESIONALES: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Centro docente (o de trabajo </w:t>
      </w:r>
      <w:r>
        <w:rPr>
          <w:rFonts w:ascii="Arial" w:eastAsia="Arial" w:hAnsi="Arial" w:cs="Arial"/>
        </w:rPr>
        <w:t xml:space="preserve">si procede)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i/>
        </w:rPr>
        <w:t>destino</w:t>
      </w:r>
      <w:r>
        <w:rPr>
          <w:rFonts w:ascii="Arial" w:eastAsia="Arial" w:hAnsi="Arial" w:cs="Arial"/>
        </w:rPr>
        <w:t xml:space="preserve"> actual: _______________________________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Cuerpo al que pertenece:  _________________    </w:t>
      </w:r>
      <w:r>
        <w:rPr>
          <w:rFonts w:ascii="Arial" w:eastAsia="Arial" w:hAnsi="Arial" w:cs="Arial"/>
        </w:rPr>
        <w:t>Especialidad: ___________________________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Marcar una de las dos siguiente casillas: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❏</w:t>
      </w:r>
      <w:r>
        <w:rPr>
          <w:rFonts w:ascii="Arial" w:eastAsia="Arial" w:hAnsi="Arial" w:cs="Arial"/>
        </w:rPr>
        <w:t xml:space="preserve"> Me comprometo a realizar el curso de formación para tutores en red.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❏</w:t>
      </w:r>
      <w:r>
        <w:rPr>
          <w:rFonts w:ascii="Arial" w:eastAsia="Arial" w:hAnsi="Arial" w:cs="Arial"/>
        </w:rPr>
        <w:t>Presento experiencia en tutorización a distancia o formación en tutorización a distancia.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 xml:space="preserve">Solicita </w:t>
      </w:r>
      <w:r>
        <w:rPr>
          <w:rFonts w:ascii="Arial" w:eastAsia="Arial" w:hAnsi="Arial" w:cs="Arial"/>
          <w:sz w:val="18"/>
          <w:szCs w:val="18"/>
        </w:rPr>
        <w:t>participar en el proceso de selección de profesores para la tutorización de los cursos de AULARAGÓN en el orden de prioridad señalado a continuación (Ver ANEXO I- Relación de cursos):</w:t>
      </w:r>
    </w:p>
    <w:tbl>
      <w:tblPr>
        <w:tblStyle w:val="a0"/>
        <w:tblW w:w="960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7800"/>
      </w:tblGrid>
      <w:tr w:rsidR="00306638">
        <w:tc>
          <w:tcPr>
            <w:tcW w:w="18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638" w:rsidRDefault="004C6D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Orden de prioridad</w:t>
            </w:r>
          </w:p>
        </w:tc>
        <w:tc>
          <w:tcPr>
            <w:tcW w:w="78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638" w:rsidRDefault="004C6D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Nombre del curso</w:t>
            </w:r>
          </w:p>
        </w:tc>
      </w:tr>
      <w:tr w:rsidR="0030663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4C6D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3066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</w:tc>
      </w:tr>
      <w:tr w:rsidR="0030663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4C6D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3066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</w:tc>
      </w:tr>
      <w:tr w:rsidR="0030663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4C6D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38" w:rsidRDefault="003066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</w:tc>
      </w:tr>
    </w:tbl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En el caso de que no entregar documentación del mérito de la categoría C:</w:t>
      </w: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❏</w:t>
      </w:r>
      <w:r>
        <w:rPr>
          <w:rFonts w:ascii="Arial" w:eastAsia="Arial" w:hAnsi="Arial" w:cs="Arial"/>
        </w:rPr>
        <w:t xml:space="preserve"> Autorizo a la comisión de selección de tutores a acceder a mi hoja de servicios para la valoración del mérito C de antigüedad.</w:t>
      </w: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   __________________________ a</w:t>
      </w:r>
      <w:r>
        <w:rPr>
          <w:rFonts w:ascii="Arial" w:eastAsia="Arial" w:hAnsi="Arial" w:cs="Arial"/>
        </w:rPr>
        <w:t xml:space="preserve"> ___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________________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19</w:t>
      </w:r>
    </w:p>
    <w:p w:rsidR="00306638" w:rsidRDefault="003066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06638" w:rsidRDefault="004C6D7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Firmado (nombre y apellidos): _________________________________</w:t>
      </w:r>
    </w:p>
    <w:p w:rsidR="00306638" w:rsidRDefault="004C6D7C" w:rsidP="006027C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Los datos recogidos en este formulario serán incorporados y tratados en el fichero “Gestión de Programas Educativos" cuya finalidad es recoger datos </w:t>
      </w:r>
      <w:r>
        <w:rPr>
          <w:rFonts w:ascii="Arial" w:eastAsia="Arial" w:hAnsi="Arial" w:cs="Arial"/>
          <w:sz w:val="16"/>
          <w:szCs w:val="16"/>
        </w:rPr>
        <w:t xml:space="preserve">de carácter personal para gestionar programas educativos competencia de la </w:t>
      </w:r>
      <w:r>
        <w:rPr>
          <w:rFonts w:ascii="Arial" w:eastAsia="Arial" w:hAnsi="Arial" w:cs="Arial"/>
          <w:sz w:val="16"/>
          <w:szCs w:val="16"/>
        </w:rPr>
        <w:t>Dirección General de Personal y Formación del Profesorado</w:t>
      </w:r>
      <w:r>
        <w:rPr>
          <w:rFonts w:ascii="Arial" w:eastAsia="Arial" w:hAnsi="Arial" w:cs="Arial"/>
          <w:sz w:val="16"/>
          <w:szCs w:val="16"/>
        </w:rPr>
        <w:t xml:space="preserve"> y elaboración de estudios e informes de carácter estadístico e histórico. El órgano responsable del fichero es la </w:t>
      </w:r>
      <w:r>
        <w:rPr>
          <w:rFonts w:ascii="Arial" w:eastAsia="Arial" w:hAnsi="Arial" w:cs="Arial"/>
          <w:sz w:val="16"/>
          <w:szCs w:val="16"/>
        </w:rPr>
        <w:t>Dirección</w:t>
      </w:r>
      <w:r>
        <w:rPr>
          <w:rFonts w:ascii="Arial" w:eastAsia="Arial" w:hAnsi="Arial" w:cs="Arial"/>
          <w:sz w:val="16"/>
          <w:szCs w:val="16"/>
        </w:rPr>
        <w:t xml:space="preserve"> General de Personal y Formación del Profesorado</w:t>
      </w:r>
      <w:r>
        <w:rPr>
          <w:rFonts w:ascii="Arial" w:eastAsia="Arial" w:hAnsi="Arial" w:cs="Arial"/>
          <w:sz w:val="16"/>
          <w:szCs w:val="16"/>
        </w:rPr>
        <w:t xml:space="preserve"> y la dirección donde el interesado podrá ejercer los derechos de acceso, rectificación, cancelación y oposición ante el mismo es: </w:t>
      </w:r>
      <w:r>
        <w:rPr>
          <w:rFonts w:ascii="Arial" w:eastAsia="Arial" w:hAnsi="Arial" w:cs="Arial"/>
          <w:sz w:val="16"/>
          <w:szCs w:val="16"/>
        </w:rPr>
        <w:t>Dirección General de Personal y Formación del Profesorado</w:t>
      </w:r>
      <w:r>
        <w:rPr>
          <w:rFonts w:ascii="Arial" w:eastAsia="Arial" w:hAnsi="Arial" w:cs="Arial"/>
          <w:sz w:val="16"/>
          <w:szCs w:val="16"/>
        </w:rPr>
        <w:t xml:space="preserve"> (Parque Empresarial</w:t>
      </w:r>
      <w:r>
        <w:rPr>
          <w:rFonts w:ascii="Arial" w:eastAsia="Arial" w:hAnsi="Arial" w:cs="Arial"/>
          <w:sz w:val="16"/>
          <w:szCs w:val="16"/>
        </w:rPr>
        <w:t xml:space="preserve"> Dinamiza - Recinto Expo – </w:t>
      </w:r>
      <w:r>
        <w:rPr>
          <w:rFonts w:ascii="Arial" w:eastAsia="Arial" w:hAnsi="Arial" w:cs="Arial"/>
          <w:sz w:val="16"/>
          <w:szCs w:val="16"/>
        </w:rPr>
        <w:t>Av. de Ranillas  5º D</w:t>
      </w:r>
      <w:r>
        <w:rPr>
          <w:rFonts w:ascii="Arial" w:eastAsia="Arial" w:hAnsi="Arial" w:cs="Arial"/>
          <w:sz w:val="16"/>
          <w:szCs w:val="16"/>
        </w:rPr>
        <w:t>, 65 D, planta 3ª. 50018 Zaragoza), todo lo cual se informa en cumplimiento del artículo 5 de la Ley Orgánica 15/1999, de 13 de diciembre, de Protección de Datos de Carácter Personal.</w:t>
      </w:r>
    </w:p>
    <w:sectPr w:rsidR="00306638" w:rsidSect="00306638">
      <w:headerReference w:type="default" r:id="rId9"/>
      <w:footerReference w:type="default" r:id="rId10"/>
      <w:pgSz w:w="11906" w:h="16838"/>
      <w:pgMar w:top="283" w:right="1133" w:bottom="283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7C" w:rsidRDefault="004C6D7C" w:rsidP="00306638">
      <w:r>
        <w:separator/>
      </w:r>
    </w:p>
  </w:endnote>
  <w:endnote w:type="continuationSeparator" w:id="1">
    <w:p w:rsidR="004C6D7C" w:rsidRDefault="004C6D7C" w:rsidP="0030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38" w:rsidRDefault="00306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B050"/>
      </w:rPr>
    </w:pPr>
    <w:r>
      <w:pict>
        <v:rect id="_x0000_i1026" style="width:0;height:1.5pt" o:hralign="center" o:hrstd="t" o:hr="t" fillcolor="#a0a0a0" stroked="f"/>
      </w:pict>
    </w:r>
    <w:r w:rsidR="004C6D7C">
      <w:rPr>
        <w:rFonts w:ascii="Arial" w:eastAsia="Arial" w:hAnsi="Arial" w:cs="Arial"/>
        <w:b/>
        <w:color w:val="00B050"/>
      </w:rPr>
      <w:t xml:space="preserve"> Página </w:t>
    </w:r>
    <w:r>
      <w:rPr>
        <w:rFonts w:ascii="Arial" w:eastAsia="Arial" w:hAnsi="Arial" w:cs="Arial"/>
        <w:b/>
        <w:color w:val="00B050"/>
      </w:rPr>
      <w:fldChar w:fldCharType="begin"/>
    </w:r>
    <w:r w:rsidR="004C6D7C">
      <w:rPr>
        <w:rFonts w:ascii="Arial" w:eastAsia="Arial" w:hAnsi="Arial" w:cs="Arial"/>
        <w:b/>
        <w:color w:val="00B050"/>
      </w:rPr>
      <w:instrText>PAGE</w:instrText>
    </w:r>
    <w:r w:rsidR="006027CB">
      <w:rPr>
        <w:rFonts w:ascii="Arial" w:eastAsia="Arial" w:hAnsi="Arial" w:cs="Arial"/>
        <w:b/>
        <w:color w:val="00B050"/>
      </w:rPr>
      <w:fldChar w:fldCharType="separate"/>
    </w:r>
    <w:r w:rsidR="006027CB">
      <w:rPr>
        <w:rFonts w:ascii="Arial" w:eastAsia="Arial" w:hAnsi="Arial" w:cs="Arial"/>
        <w:b/>
        <w:noProof/>
        <w:color w:val="00B050"/>
      </w:rPr>
      <w:t>1</w:t>
    </w:r>
    <w:r>
      <w:rPr>
        <w:rFonts w:ascii="Arial" w:eastAsia="Arial" w:hAnsi="Arial" w:cs="Arial"/>
        <w:b/>
        <w:color w:val="00B050"/>
      </w:rPr>
      <w:fldChar w:fldCharType="end"/>
    </w:r>
    <w:r w:rsidR="004C6D7C">
      <w:rPr>
        <w:rFonts w:ascii="Arial" w:eastAsia="Arial" w:hAnsi="Arial" w:cs="Arial"/>
        <w:b/>
        <w:color w:val="00B050"/>
      </w:rPr>
      <w:t xml:space="preserve"> </w:t>
    </w:r>
    <w:r w:rsidR="004C6D7C">
      <w:rPr>
        <w:rFonts w:ascii="Arial" w:eastAsia="Arial" w:hAnsi="Arial" w:cs="Arial"/>
        <w:b/>
        <w:color w:val="00B050"/>
      </w:rPr>
      <w:tab/>
    </w:r>
    <w:r w:rsidR="004C6D7C">
      <w:rPr>
        <w:rFonts w:ascii="Arial" w:eastAsia="Arial" w:hAnsi="Arial" w:cs="Arial"/>
        <w:b/>
        <w:color w:val="00B050"/>
      </w:rPr>
      <w:tab/>
      <w:t>www.catedu.es</w:t>
    </w:r>
  </w:p>
  <w:p w:rsidR="00306638" w:rsidRDefault="00306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306638" w:rsidRDefault="00306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7C" w:rsidRDefault="004C6D7C" w:rsidP="00306638">
      <w:r>
        <w:separator/>
      </w:r>
    </w:p>
  </w:footnote>
  <w:footnote w:type="continuationSeparator" w:id="1">
    <w:p w:rsidR="004C6D7C" w:rsidRDefault="004C6D7C" w:rsidP="0030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38" w:rsidRDefault="0030663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5"/>
      <w:tblW w:w="9975" w:type="dxa"/>
      <w:tblInd w:w="-284" w:type="dxa"/>
      <w:tblLayout w:type="fixed"/>
      <w:tblLook w:val="0000"/>
    </w:tblPr>
    <w:tblGrid>
      <w:gridCol w:w="3150"/>
      <w:gridCol w:w="2565"/>
      <w:gridCol w:w="360"/>
      <w:gridCol w:w="3900"/>
    </w:tblGrid>
    <w:tr w:rsidR="00306638">
      <w:trPr>
        <w:trHeight w:val="680"/>
      </w:trPr>
      <w:tc>
        <w:tcPr>
          <w:tcW w:w="3150" w:type="dxa"/>
        </w:tcPr>
        <w:p w:rsidR="00306638" w:rsidRDefault="004C6D7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08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228725" cy="294640"/>
                <wp:effectExtent l="0" t="0" r="0" b="0"/>
                <wp:docPr id="4" name="image1.jpg" descr="http://radiofraga.com/wordpress/wp-content/uploads/2013/09/dga1-300x7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radiofraga.com/wordpress/wp-content/uploads/2013/09/dga1-300x7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>Departamento de Educación,</w:t>
          </w:r>
          <w:r>
            <w:rPr>
              <w:sz w:val="18"/>
              <w:szCs w:val="18"/>
            </w:rPr>
            <w:br/>
            <w:t xml:space="preserve"> Cultura y Deporte</w:t>
          </w:r>
        </w:p>
      </w:tc>
      <w:tc>
        <w:tcPr>
          <w:tcW w:w="2565" w:type="dxa"/>
        </w:tcPr>
        <w:p w:rsidR="00306638" w:rsidRDefault="004C6D7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08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380263" cy="762000"/>
                <wp:effectExtent l="0" t="0" r="0" b="0"/>
                <wp:docPr id="3" name="image4.png" descr="logo_vertical_pequeno_pn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logo_vertical_pequeno_png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263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306638" w:rsidRDefault="0030663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08"/>
            <w:jc w:val="center"/>
          </w:pPr>
        </w:p>
      </w:tc>
      <w:tc>
        <w:tcPr>
          <w:tcW w:w="3900" w:type="dxa"/>
        </w:tcPr>
        <w:p w:rsidR="00306638" w:rsidRDefault="004C6D7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708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662430" cy="340360"/>
                <wp:effectExtent l="0" t="0" r="0" b="0"/>
                <wp:docPr id="5" name="image3.jpg" descr="logo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3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430" cy="340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06638" w:rsidRDefault="004C6D7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Frutiger Linotype" w:eastAsia="Frutiger Linotype" w:hAnsi="Frutiger Linotype" w:cs="Frutiger Linotype"/>
              <w:sz w:val="12"/>
              <w:szCs w:val="12"/>
            </w:rPr>
          </w:pPr>
          <w:r>
            <w:rPr>
              <w:rFonts w:ascii="Frutiger Linotype" w:eastAsia="Frutiger Linotype" w:hAnsi="Frutiger Linotype" w:cs="Frutiger Linotype"/>
              <w:sz w:val="12"/>
              <w:szCs w:val="12"/>
            </w:rPr>
            <w:t>CENT</w:t>
          </w:r>
          <w:r>
            <w:rPr>
              <w:rFonts w:ascii="Frutiger Linotype" w:eastAsia="Frutiger Linotype" w:hAnsi="Frutiger Linotype" w:cs="Frutiger Linotype"/>
              <w:sz w:val="12"/>
              <w:szCs w:val="12"/>
            </w:rPr>
            <w:t>RO ARAGONÉS DE TECNOLOGÍAS PARA LA EDUCACIÓN - CATEDU</w:t>
          </w:r>
        </w:p>
        <w:p w:rsidR="00306638" w:rsidRDefault="004C6D7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rFonts w:ascii="Frutiger Linotype" w:eastAsia="Frutiger Linotype" w:hAnsi="Frutiger Linotype" w:cs="Frutiger Linotype"/>
              <w:sz w:val="12"/>
              <w:szCs w:val="12"/>
            </w:rPr>
            <w:t>Cervantes-1 44550 Alcorisa Teruel</w:t>
          </w:r>
          <w:hyperlink r:id="rId4">
            <w:r>
              <w:rPr>
                <w:rFonts w:ascii="Frutiger Linotype" w:eastAsia="Frutiger Linotype" w:hAnsi="Frutiger Linotype" w:cs="Frutiger Linotype"/>
                <w:color w:val="1155CC"/>
                <w:sz w:val="12"/>
                <w:szCs w:val="12"/>
                <w:u w:val="single"/>
              </w:rPr>
              <w:t xml:space="preserve"> www.catedu.es</w:t>
            </w:r>
          </w:hyperlink>
        </w:p>
      </w:tc>
    </w:tr>
  </w:tbl>
  <w:p w:rsidR="00306638" w:rsidRDefault="00306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FC"/>
    <w:multiLevelType w:val="multilevel"/>
    <w:tmpl w:val="2AE040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8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F5650A"/>
    <w:multiLevelType w:val="multilevel"/>
    <w:tmpl w:val="1BEA6A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96B19D7"/>
    <w:multiLevelType w:val="multilevel"/>
    <w:tmpl w:val="22A694D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322C0589"/>
    <w:multiLevelType w:val="multilevel"/>
    <w:tmpl w:val="EE9800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38ED1E1F"/>
    <w:multiLevelType w:val="multilevel"/>
    <w:tmpl w:val="7C1231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410A6D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>
    <w:nsid w:val="50E07A59"/>
    <w:multiLevelType w:val="multilevel"/>
    <w:tmpl w:val="EED8688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549B76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56FD6515"/>
    <w:multiLevelType w:val="multilevel"/>
    <w:tmpl w:val="48CE8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F3282E"/>
    <w:multiLevelType w:val="multilevel"/>
    <w:tmpl w:val="627EF1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7C9126C1"/>
    <w:multiLevelType w:val="multilevel"/>
    <w:tmpl w:val="D82001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6638"/>
    <w:rsid w:val="00306638"/>
    <w:rsid w:val="004C6D7C"/>
    <w:rsid w:val="0060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06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6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6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6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066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06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06638"/>
  </w:style>
  <w:style w:type="table" w:customStyle="1" w:styleId="TableNormal">
    <w:name w:val="Table Normal"/>
    <w:rsid w:val="00306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66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06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6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6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66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06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066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066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066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6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63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0663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tedu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2019-09-06T12:18:00Z</dcterms:created>
  <dcterms:modified xsi:type="dcterms:W3CDTF">2019-09-06T12:18:00Z</dcterms:modified>
</cp:coreProperties>
</file>